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20" w:firstRow="1" w:lastRow="0" w:firstColumn="0" w:lastColumn="0" w:noHBand="0" w:noVBand="0"/>
      </w:tblPr>
      <w:tblGrid>
        <w:gridCol w:w="493"/>
        <w:gridCol w:w="1226"/>
        <w:gridCol w:w="1613"/>
        <w:gridCol w:w="1125"/>
        <w:gridCol w:w="837"/>
        <w:gridCol w:w="7"/>
        <w:gridCol w:w="820"/>
        <w:gridCol w:w="604"/>
        <w:gridCol w:w="708"/>
        <w:gridCol w:w="723"/>
        <w:gridCol w:w="1545"/>
        <w:gridCol w:w="290"/>
        <w:gridCol w:w="286"/>
        <w:gridCol w:w="288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76"/>
        <w:gridCol w:w="267"/>
      </w:tblGrid>
      <w:tr w:rsidR="00EE70D3" w:rsidRPr="00E678B1" w14:paraId="5A58E3B2" w14:textId="77777777" w:rsidTr="007B3DC8">
        <w:trPr>
          <w:cantSplit/>
          <w:trHeight w:val="900"/>
          <w:tblHeader/>
        </w:trPr>
        <w:tc>
          <w:tcPr>
            <w:tcW w:w="5301" w:type="dxa"/>
            <w:gridSpan w:val="6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double" w:sz="6" w:space="0" w:color="auto"/>
            </w:tcBorders>
            <w:shd w:val="clear" w:color="auto" w:fill="E0E0E0"/>
          </w:tcPr>
          <w:p w14:paraId="64B92EBD" w14:textId="77777777" w:rsidR="00EE70D3" w:rsidRPr="00E678B1" w:rsidRDefault="00B836CA">
            <w:p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40"/>
              </w:rPr>
              <w:t>WINK</w:t>
            </w:r>
            <w:r w:rsidR="004C5AF8">
              <w:rPr>
                <w:rFonts w:ascii="Arial" w:hAnsi="Arial"/>
                <w:b/>
                <w:sz w:val="40"/>
              </w:rPr>
              <w:t xml:space="preserve">      </w:t>
            </w:r>
            <w:r w:rsidR="004C5AF8" w:rsidRPr="00E678B1">
              <w:rPr>
                <w:rFonts w:ascii="Arial" w:hAnsi="Arial"/>
                <w:b/>
                <w:sz w:val="36"/>
              </w:rPr>
              <w:t>SCHLIESSPLAN</w:t>
            </w:r>
            <w:r w:rsidR="004C5AF8">
              <w:rPr>
                <w:rFonts w:ascii="Arial" w:hAnsi="Arial"/>
                <w:b/>
                <w:sz w:val="40"/>
              </w:rPr>
              <w:t xml:space="preserve">   </w:t>
            </w:r>
            <w:r w:rsidR="004C5AF8">
              <w:rPr>
                <w:rFonts w:ascii="Arial" w:hAnsi="Arial"/>
                <w:b/>
                <w:sz w:val="40"/>
              </w:rPr>
              <w:br/>
            </w:r>
            <w:r>
              <w:rPr>
                <w:rFonts w:ascii="Arial" w:hAnsi="Arial"/>
                <w:b/>
                <w:sz w:val="40"/>
              </w:rPr>
              <w:t>HAUS</w:t>
            </w:r>
            <w:r w:rsidR="00EE70D3" w:rsidRPr="00E678B1">
              <w:rPr>
                <w:rFonts w:ascii="Arial" w:hAnsi="Arial"/>
                <w:b/>
                <w:sz w:val="40"/>
              </w:rPr>
              <w:t xml:space="preserve"> </w:t>
            </w:r>
          </w:p>
          <w:p w14:paraId="2F430365" w14:textId="77777777" w:rsidR="00EE70D3" w:rsidRPr="00E678B1" w:rsidRDefault="00EE70D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  <w:sz w:val="40"/>
              </w:rPr>
              <w:t xml:space="preserve"> </w:t>
            </w:r>
          </w:p>
        </w:tc>
        <w:tc>
          <w:tcPr>
            <w:tcW w:w="4400" w:type="dxa"/>
            <w:gridSpan w:val="5"/>
            <w:vMerge w:val="restart"/>
            <w:tcBorders>
              <w:top w:val="single" w:sz="18" w:space="0" w:color="000000"/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8E60166" w14:textId="03471930" w:rsidR="00EE70D3" w:rsidRPr="00E678B1" w:rsidRDefault="00EE70D3">
            <w:pPr>
              <w:ind w:left="93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 xml:space="preserve">Zylindersystem: </w:t>
            </w:r>
            <w:r w:rsidR="00D4521F">
              <w:rPr>
                <w:rFonts w:ascii="Arial" w:hAnsi="Arial"/>
                <w:b/>
              </w:rPr>
              <w:t>OVSX</w:t>
            </w:r>
          </w:p>
          <w:p w14:paraId="6AD0795F" w14:textId="77777777" w:rsidR="00EE70D3" w:rsidRDefault="00EE70D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5ACD311D" w14:textId="77777777" w:rsidR="00B836CA" w:rsidRPr="00E678B1" w:rsidRDefault="00B836CA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0CE20C44" w14:textId="45068DF7" w:rsidR="00EE70D3" w:rsidRPr="00E678B1" w:rsidRDefault="00EE70D3" w:rsidP="009A5E15">
            <w:pPr>
              <w:ind w:left="108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Anlagen-Nr.</w:t>
            </w:r>
            <w:r>
              <w:rPr>
                <w:rFonts w:ascii="Arial" w:hAnsi="Arial"/>
                <w:b/>
              </w:rPr>
              <w:t xml:space="preserve"> </w:t>
            </w:r>
            <w:r w:rsidR="00C46B28">
              <w:rPr>
                <w:rFonts w:ascii="Arial" w:hAnsi="Arial"/>
                <w:b/>
              </w:rPr>
              <w:t>Neu</w:t>
            </w:r>
            <w:r>
              <w:rPr>
                <w:rFonts w:ascii="Arial" w:hAnsi="Arial"/>
                <w:b/>
              </w:rPr>
              <w:br/>
            </w:r>
          </w:p>
          <w:p w14:paraId="4CBF1471" w14:textId="34985E21" w:rsidR="00EE70D3" w:rsidRDefault="00EE70D3">
            <w:pPr>
              <w:rPr>
                <w:rFonts w:ascii="Arial" w:hAnsi="Arial"/>
                <w:sz w:val="2"/>
              </w:rPr>
            </w:pPr>
            <w:r w:rsidRPr="00E678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b/>
              </w:rPr>
              <w:t xml:space="preserve">Kom. 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59801B5A" w14:textId="77777777" w:rsidR="00EE70D3" w:rsidRDefault="00EE70D3">
            <w:pPr>
              <w:rPr>
                <w:rFonts w:ascii="Arial" w:hAnsi="Arial"/>
                <w:sz w:val="2"/>
              </w:rPr>
            </w:pPr>
          </w:p>
          <w:p w14:paraId="22A61F8B" w14:textId="345C7BC1" w:rsidR="00EE70D3" w:rsidRPr="00E678B1" w:rsidRDefault="00EE70D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  <w:sz w:val="2"/>
              </w:rPr>
              <w:t xml:space="preserve">     </w:t>
            </w:r>
            <w:r w:rsidRPr="00E678B1">
              <w:rPr>
                <w:rFonts w:ascii="Arial" w:hAnsi="Arial"/>
              </w:rPr>
              <w:t xml:space="preserve"> </w:t>
            </w:r>
            <w:r w:rsidRPr="00E678B1">
              <w:rPr>
                <w:rFonts w:ascii="Arial" w:hAnsi="Arial"/>
                <w:sz w:val="18"/>
              </w:rPr>
              <w:t xml:space="preserve">Aktualisierung vom: </w:t>
            </w:r>
            <w:r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"dd.MM.yyyy" </w:instrText>
            </w:r>
            <w:r w:rsidRPr="00E678B1">
              <w:rPr>
                <w:rFonts w:ascii="Arial" w:hAnsi="Arial"/>
                <w:sz w:val="18"/>
              </w:rPr>
              <w:fldChar w:fldCharType="separate"/>
            </w:r>
            <w:r w:rsidR="00D4521F">
              <w:rPr>
                <w:rFonts w:ascii="Arial" w:hAnsi="Arial"/>
                <w:noProof/>
                <w:sz w:val="18"/>
              </w:rPr>
              <w:t>14.03.2024</w:t>
            </w:r>
            <w:r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, </w:t>
            </w:r>
            <w:r w:rsidRPr="00E678B1">
              <w:rPr>
                <w:rFonts w:ascii="Arial" w:hAnsi="Arial"/>
                <w:sz w:val="18"/>
              </w:rPr>
              <w:fldChar w:fldCharType="begin"/>
            </w:r>
            <w:r w:rsidRPr="00E678B1">
              <w:rPr>
                <w:rFonts w:ascii="Arial" w:hAnsi="Arial"/>
                <w:sz w:val="18"/>
              </w:rPr>
              <w:instrText xml:space="preserve"> TIME \@ "HH:mm" </w:instrText>
            </w:r>
            <w:r w:rsidRPr="00E678B1">
              <w:rPr>
                <w:rFonts w:ascii="Arial" w:hAnsi="Arial"/>
                <w:sz w:val="18"/>
              </w:rPr>
              <w:fldChar w:fldCharType="separate"/>
            </w:r>
            <w:r w:rsidR="00D4521F">
              <w:rPr>
                <w:rFonts w:ascii="Arial" w:hAnsi="Arial"/>
                <w:noProof/>
                <w:sz w:val="18"/>
              </w:rPr>
              <w:t>14:56</w:t>
            </w:r>
            <w:r w:rsidRPr="00E678B1">
              <w:rPr>
                <w:rFonts w:ascii="Arial" w:hAnsi="Arial"/>
                <w:sz w:val="18"/>
              </w:rPr>
              <w:fldChar w:fldCharType="end"/>
            </w:r>
            <w:r w:rsidRPr="00E678B1">
              <w:rPr>
                <w:rFonts w:ascii="Arial" w:hAnsi="Arial"/>
                <w:sz w:val="18"/>
              </w:rPr>
              <w:t xml:space="preserve"> Uhr</w:t>
            </w:r>
          </w:p>
          <w:p w14:paraId="5A14D4C9" w14:textId="77777777" w:rsidR="00EE70D3" w:rsidRPr="00E678B1" w:rsidRDefault="00EE70D3">
            <w:pPr>
              <w:pStyle w:val="Fu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</w:p>
          <w:p w14:paraId="6C34132F" w14:textId="77777777" w:rsidR="00EE70D3" w:rsidRPr="00E678B1" w:rsidRDefault="00EE70D3">
            <w:pPr>
              <w:ind w:left="123"/>
              <w:rPr>
                <w:rFonts w:ascii="Arial" w:hAnsi="Arial"/>
              </w:rPr>
            </w:pPr>
            <w:r w:rsidRPr="00E678B1">
              <w:rPr>
                <w:rFonts w:ascii="Arial" w:hAnsi="Arial"/>
                <w:sz w:val="16"/>
              </w:rPr>
              <w:t>Schließpläne vertraulich behandeln!</w:t>
            </w:r>
            <w:r w:rsidRPr="00E678B1">
              <w:rPr>
                <w:rFonts w:ascii="Arial" w:hAnsi="Arial"/>
              </w:rPr>
              <w:t xml:space="preserve"> </w:t>
            </w:r>
          </w:p>
          <w:p w14:paraId="24D0EF0E" w14:textId="77777777" w:rsidR="00EE70D3" w:rsidRPr="00E678B1" w:rsidRDefault="00EE70D3" w:rsidP="0080627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"/>
              </w:rPr>
              <w:t xml:space="preserve">             </w:t>
            </w:r>
            <w:r w:rsidRPr="00E678B1">
              <w:rPr>
                <w:rFonts w:ascii="Arial" w:hAnsi="Arial"/>
              </w:rPr>
              <w:t xml:space="preserve">Blatt gesamt: </w:t>
            </w:r>
            <w:r>
              <w:rPr>
                <w:rFonts w:ascii="Arial" w:hAnsi="Arial"/>
              </w:rPr>
              <w:t>1</w:t>
            </w:r>
            <w:r w:rsidRPr="00E678B1">
              <w:rPr>
                <w:rFonts w:ascii="Arial" w:hAnsi="Arial"/>
              </w:rPr>
              <w:t xml:space="preserve">                   </w:t>
            </w:r>
          </w:p>
          <w:p w14:paraId="7E6FC506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  <w:r>
              <w:rPr>
                <w:rFonts w:ascii="Arial" w:hAnsi="Arial"/>
              </w:rPr>
              <w:br/>
            </w:r>
          </w:p>
          <w:p w14:paraId="20E66853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</w:p>
          <w:p w14:paraId="423CF66B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</w:p>
          <w:p w14:paraId="37C63E8A" w14:textId="77777777" w:rsidR="00EE70D3" w:rsidRDefault="00EE70D3">
            <w:pPr>
              <w:ind w:left="108"/>
              <w:rPr>
                <w:rFonts w:ascii="Arial" w:hAnsi="Arial"/>
                <w:sz w:val="2"/>
              </w:rPr>
            </w:pPr>
          </w:p>
          <w:p w14:paraId="4B59FB8A" w14:textId="77777777" w:rsidR="00EE70D3" w:rsidRPr="00E678B1" w:rsidRDefault="00EE70D3">
            <w:pPr>
              <w:ind w:left="108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                                                 Anzahl:</w:t>
            </w:r>
          </w:p>
        </w:tc>
        <w:tc>
          <w:tcPr>
            <w:tcW w:w="290" w:type="dxa"/>
            <w:vMerge w:val="restart"/>
            <w:tcBorders>
              <w:top w:val="single" w:sz="18" w:space="0" w:color="000000"/>
              <w:left w:val="double" w:sz="6" w:space="0" w:color="auto"/>
            </w:tcBorders>
          </w:tcPr>
          <w:p w14:paraId="5613BAF1" w14:textId="77777777" w:rsidR="00EE70D3" w:rsidRDefault="00EE70D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GHS=</w:t>
            </w:r>
          </w:p>
          <w:p w14:paraId="4DF79946" w14:textId="2CD8AC4A" w:rsidR="00EE70D3" w:rsidRDefault="00EE70D3">
            <w:pPr>
              <w:jc w:val="center"/>
              <w:rPr>
                <w:rFonts w:ascii="Arial" w:hAnsi="Arial"/>
              </w:rPr>
            </w:pPr>
          </w:p>
          <w:p w14:paraId="2EBFF796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1589F137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67F7758A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1B650F91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0F12FEC0" w14:textId="77777777" w:rsidR="00EE70D3" w:rsidRDefault="00EE70D3">
            <w:pPr>
              <w:jc w:val="center"/>
              <w:rPr>
                <w:rFonts w:ascii="Arial" w:hAnsi="Arial"/>
              </w:rPr>
            </w:pPr>
          </w:p>
          <w:p w14:paraId="66C3D3C1" w14:textId="1573BF83" w:rsidR="00EE70D3" w:rsidRPr="00E678B1" w:rsidRDefault="00EE70D3" w:rsidP="00EE70D3">
            <w:pPr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=</w:t>
            </w:r>
          </w:p>
        </w:tc>
        <w:tc>
          <w:tcPr>
            <w:tcW w:w="286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19F8250" w14:textId="77777777" w:rsidR="00EE70D3" w:rsidRDefault="00EE70D3" w:rsidP="00573B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GS1=</w:t>
            </w:r>
          </w:p>
          <w:p w14:paraId="5F56D974" w14:textId="7D1ADA7A" w:rsidR="00EE70D3" w:rsidRDefault="00EE70D3" w:rsidP="00573BD0">
            <w:pPr>
              <w:rPr>
                <w:rFonts w:ascii="Arial" w:hAnsi="Arial"/>
              </w:rPr>
            </w:pPr>
          </w:p>
          <w:p w14:paraId="21E11F4B" w14:textId="77777777" w:rsidR="00EE70D3" w:rsidRDefault="00EE70D3" w:rsidP="00573BD0">
            <w:pPr>
              <w:rPr>
                <w:rFonts w:ascii="Arial" w:hAnsi="Arial"/>
              </w:rPr>
            </w:pPr>
          </w:p>
          <w:p w14:paraId="547A519E" w14:textId="77777777" w:rsidR="00EE70D3" w:rsidRDefault="00EE70D3" w:rsidP="00573BD0">
            <w:pPr>
              <w:rPr>
                <w:rFonts w:ascii="Arial" w:hAnsi="Arial"/>
              </w:rPr>
            </w:pPr>
          </w:p>
          <w:p w14:paraId="7399FE46" w14:textId="77777777" w:rsidR="00EE70D3" w:rsidRDefault="00EE70D3" w:rsidP="00573BD0">
            <w:pPr>
              <w:rPr>
                <w:rFonts w:ascii="Arial" w:hAnsi="Arial"/>
              </w:rPr>
            </w:pPr>
          </w:p>
          <w:p w14:paraId="75BCC880" w14:textId="77777777" w:rsidR="00EE70D3" w:rsidRDefault="00EE70D3" w:rsidP="00573BD0">
            <w:pPr>
              <w:rPr>
                <w:rFonts w:ascii="Arial" w:hAnsi="Arial"/>
              </w:rPr>
            </w:pPr>
          </w:p>
          <w:p w14:paraId="6664C71D" w14:textId="77777777" w:rsidR="00EE70D3" w:rsidRDefault="00EE70D3" w:rsidP="00573BD0">
            <w:pPr>
              <w:rPr>
                <w:rFonts w:ascii="Arial" w:hAnsi="Arial"/>
              </w:rPr>
            </w:pPr>
          </w:p>
          <w:p w14:paraId="4337A40A" w14:textId="1486CC73" w:rsidR="00EE70D3" w:rsidRPr="00E678B1" w:rsidRDefault="00EE70D3" w:rsidP="00573B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8" w:type="dxa"/>
            <w:vMerge w:val="restart"/>
            <w:tcBorders>
              <w:top w:val="single" w:sz="18" w:space="0" w:color="000000"/>
            </w:tcBorders>
          </w:tcPr>
          <w:p w14:paraId="489CDAD1" w14:textId="77777777" w:rsidR="00EE70D3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GS2=</w:t>
            </w:r>
          </w:p>
          <w:p w14:paraId="44834CD5" w14:textId="4C57E276" w:rsidR="00EE70D3" w:rsidRDefault="00EE70D3" w:rsidP="005774D1">
            <w:pPr>
              <w:rPr>
                <w:rFonts w:ascii="Arial" w:hAnsi="Arial"/>
              </w:rPr>
            </w:pPr>
          </w:p>
          <w:p w14:paraId="7C275719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C45647A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D2C62AD" w14:textId="77777777" w:rsidR="00EE70D3" w:rsidRDefault="00EE70D3" w:rsidP="005774D1">
            <w:pPr>
              <w:rPr>
                <w:rFonts w:ascii="Arial" w:hAnsi="Arial"/>
              </w:rPr>
            </w:pPr>
          </w:p>
          <w:p w14:paraId="0AD27632" w14:textId="77777777" w:rsidR="00EE70D3" w:rsidRDefault="00EE70D3" w:rsidP="005774D1">
            <w:pPr>
              <w:rPr>
                <w:rFonts w:ascii="Arial" w:hAnsi="Arial"/>
              </w:rPr>
            </w:pPr>
          </w:p>
          <w:p w14:paraId="470D0C7E" w14:textId="77777777" w:rsidR="00EE70D3" w:rsidRDefault="00EE70D3" w:rsidP="005774D1">
            <w:pPr>
              <w:rPr>
                <w:rFonts w:ascii="Arial" w:hAnsi="Arial"/>
              </w:rPr>
            </w:pPr>
          </w:p>
          <w:p w14:paraId="5AA51DAE" w14:textId="125E12AD" w:rsidR="00EE70D3" w:rsidRPr="00E678B1" w:rsidRDefault="00EE70D3" w:rsidP="005774D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3B1F35C" w14:textId="79354DF7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3C1132C" w14:textId="026509CA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BE2647C" w14:textId="2390BB10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61D9A61" w14:textId="51FE4B04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A07D085" w14:textId="1E58DC0B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22DE3B26" w14:textId="60725CA4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376E3B03" w14:textId="40D5AD9E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1728A1ED" w14:textId="6CC0F075" w:rsidR="00EE70D3" w:rsidRPr="00E678B1" w:rsidRDefault="00EE70D3" w:rsidP="005774D1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CD8B64D" w14:textId="77777777" w:rsidR="00EE70D3" w:rsidRPr="00E678B1" w:rsidRDefault="00EE70D3" w:rsidP="00B30A56">
            <w:pPr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70D65A19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6A4B5EC6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</w:tcPr>
          <w:p w14:paraId="687FCF22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 w:val="restart"/>
            <w:tcBorders>
              <w:top w:val="single" w:sz="18" w:space="0" w:color="000000"/>
            </w:tcBorders>
            <w:shd w:val="clear" w:color="auto" w:fill="D9D9D9"/>
          </w:tcPr>
          <w:p w14:paraId="0A3A3933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 w:val="restart"/>
            <w:tcBorders>
              <w:top w:val="single" w:sz="18" w:space="0" w:color="000000"/>
            </w:tcBorders>
          </w:tcPr>
          <w:p w14:paraId="76B117F1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D9D9D9"/>
          </w:tcPr>
          <w:p w14:paraId="02F05E28" w14:textId="77777777" w:rsidR="00EE70D3" w:rsidRPr="00E678B1" w:rsidRDefault="00EE70D3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04B78ABC" w14:textId="77777777" w:rsidTr="00806271">
        <w:trPr>
          <w:cantSplit/>
          <w:trHeight w:val="2149"/>
          <w:tblHeader/>
        </w:trPr>
        <w:tc>
          <w:tcPr>
            <w:tcW w:w="1719" w:type="dxa"/>
            <w:gridSpan w:val="2"/>
            <w:tcBorders>
              <w:top w:val="double" w:sz="6" w:space="0" w:color="auto"/>
              <w:left w:val="single" w:sz="18" w:space="0" w:color="000000"/>
              <w:right w:val="nil"/>
            </w:tcBorders>
            <w:shd w:val="clear" w:color="auto" w:fill="E0E0E0"/>
          </w:tcPr>
          <w:p w14:paraId="1F24023A" w14:textId="77777777" w:rsidR="00651F29" w:rsidRPr="00E678B1" w:rsidRDefault="00871193">
            <w:pPr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Fachhändler:</w:t>
            </w:r>
          </w:p>
          <w:p w14:paraId="43763E64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2A445B92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1B79B055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266E5A83" w14:textId="77777777" w:rsidR="00651F29" w:rsidRPr="00E678B1" w:rsidRDefault="00871193">
            <w:pPr>
              <w:rPr>
                <w:rFonts w:ascii="Arial" w:hAnsi="Arial"/>
                <w:sz w:val="2"/>
              </w:rPr>
            </w:pPr>
            <w:r w:rsidRPr="00E678B1">
              <w:rPr>
                <w:rFonts w:ascii="Arial" w:hAnsi="Arial"/>
                <w:sz w:val="16"/>
              </w:rPr>
              <w:t xml:space="preserve">                              </w:t>
            </w:r>
          </w:p>
          <w:p w14:paraId="72931ED1" w14:textId="77777777" w:rsidR="00651F29" w:rsidRPr="00E678B1" w:rsidRDefault="00651F29">
            <w:pPr>
              <w:rPr>
                <w:rFonts w:ascii="Arial" w:hAnsi="Arial"/>
                <w:b/>
              </w:rPr>
            </w:pPr>
          </w:p>
          <w:p w14:paraId="11121FDB" w14:textId="77777777" w:rsidR="00651F29" w:rsidRPr="00E678B1" w:rsidRDefault="00651F29">
            <w:pPr>
              <w:rPr>
                <w:rFonts w:ascii="Arial" w:hAnsi="Arial"/>
                <w:sz w:val="16"/>
              </w:rPr>
            </w:pPr>
          </w:p>
          <w:p w14:paraId="7F5CC5A2" w14:textId="77777777" w:rsidR="00651F29" w:rsidRPr="00E678B1" w:rsidRDefault="00651F29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582" w:type="dxa"/>
            <w:gridSpan w:val="4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516D715" w14:textId="77777777" w:rsidR="00651F29" w:rsidRPr="00E678B1" w:rsidRDefault="00871193">
            <w:pPr>
              <w:ind w:left="34"/>
              <w:rPr>
                <w:rFonts w:ascii="Arial" w:hAnsi="Arial"/>
              </w:rPr>
            </w:pPr>
            <w:r w:rsidRPr="00E678B1">
              <w:rPr>
                <w:rFonts w:ascii="Arial" w:hAnsi="Arial"/>
                <w:b/>
              </w:rPr>
              <w:t xml:space="preserve">SCHLIESSTECHNIK          </w:t>
            </w:r>
          </w:p>
          <w:p w14:paraId="78460496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LOTHAR GÄBLER</w:t>
            </w:r>
          </w:p>
          <w:p w14:paraId="312AE508" w14:textId="77777777" w:rsidR="00651F29" w:rsidRPr="00E678B1" w:rsidRDefault="00871193">
            <w:pPr>
              <w:ind w:left="19"/>
              <w:rPr>
                <w:rFonts w:ascii="Arial" w:hAnsi="Arial"/>
                <w:b/>
              </w:rPr>
            </w:pPr>
            <w:r w:rsidRPr="00E678B1">
              <w:rPr>
                <w:rFonts w:ascii="Arial" w:hAnsi="Arial"/>
                <w:b/>
              </w:rPr>
              <w:t>03238 FINSTERWALDE</w:t>
            </w:r>
          </w:p>
          <w:p w14:paraId="55A1252B" w14:textId="77777777" w:rsidR="00651F29" w:rsidRPr="00E678B1" w:rsidRDefault="00871193">
            <w:pPr>
              <w:ind w:left="34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Tel.:  03531/702517</w:t>
            </w:r>
          </w:p>
          <w:p w14:paraId="221BC47B" w14:textId="77777777" w:rsidR="00651F29" w:rsidRPr="00E678B1" w:rsidRDefault="00871193">
            <w:pPr>
              <w:ind w:left="19"/>
              <w:rPr>
                <w:rFonts w:ascii="Arial" w:hAnsi="Arial"/>
                <w:b/>
                <w:sz w:val="40"/>
              </w:rPr>
            </w:pPr>
            <w:r w:rsidRPr="00E678B1">
              <w:rPr>
                <w:rFonts w:ascii="Arial" w:hAnsi="Arial"/>
                <w:b/>
              </w:rPr>
              <w:t>FAX: 03531/702583</w:t>
            </w:r>
          </w:p>
          <w:p w14:paraId="1E4D5EB4" w14:textId="77777777" w:rsidR="00651F29" w:rsidRPr="00E678B1" w:rsidRDefault="00871193">
            <w:pPr>
              <w:ind w:left="19"/>
              <w:rPr>
                <w:rFonts w:ascii="Arial" w:hAnsi="Arial"/>
                <w:sz w:val="20"/>
              </w:rPr>
            </w:pPr>
            <w:proofErr w:type="spellStart"/>
            <w:r w:rsidRPr="00E678B1">
              <w:rPr>
                <w:rFonts w:ascii="Arial" w:hAnsi="Arial"/>
                <w:sz w:val="20"/>
              </w:rPr>
              <w:t>e-Mail</w:t>
            </w:r>
            <w:proofErr w:type="spellEnd"/>
            <w:r w:rsidRPr="00E678B1">
              <w:rPr>
                <w:rFonts w:ascii="Arial" w:hAnsi="Arial"/>
                <w:sz w:val="20"/>
              </w:rPr>
              <w:t xml:space="preserve">:  </w:t>
            </w:r>
            <w:r w:rsidRPr="00E678B1">
              <w:rPr>
                <w:rFonts w:ascii="Arial" w:hAnsi="Arial"/>
                <w:sz w:val="2"/>
              </w:rPr>
              <w:t xml:space="preserve">         </w:t>
            </w:r>
            <w:r w:rsidRPr="00E678B1">
              <w:rPr>
                <w:rFonts w:ascii="Arial" w:hAnsi="Arial"/>
                <w:sz w:val="20"/>
              </w:rPr>
              <w:t>info@schliess-anlagen.de</w:t>
            </w:r>
          </w:p>
          <w:p w14:paraId="1936E5D3" w14:textId="77777777" w:rsidR="00651F29" w:rsidRPr="00E678B1" w:rsidRDefault="00871193">
            <w:pPr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Internet:</w:t>
            </w:r>
            <w:r w:rsidRPr="00E678B1">
              <w:rPr>
                <w:rFonts w:ascii="Arial" w:hAnsi="Arial"/>
                <w:sz w:val="2"/>
              </w:rPr>
              <w:t xml:space="preserve">    </w:t>
            </w:r>
            <w:r w:rsidRPr="00E678B1">
              <w:rPr>
                <w:rFonts w:ascii="Arial" w:hAnsi="Arial"/>
                <w:sz w:val="20"/>
              </w:rPr>
              <w:t xml:space="preserve"> www.schliess-anlagen.de</w:t>
            </w:r>
          </w:p>
          <w:p w14:paraId="6A1B9F99" w14:textId="77777777" w:rsidR="00651F29" w:rsidRPr="00E678B1" w:rsidRDefault="00651F29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4400" w:type="dxa"/>
            <w:gridSpan w:val="5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C6A984" w14:textId="77777777" w:rsidR="00651F29" w:rsidRPr="00E678B1" w:rsidRDefault="00651F29">
            <w:pPr>
              <w:ind w:left="93"/>
              <w:rPr>
                <w:rFonts w:ascii="Arial" w:hAnsi="Arial"/>
                <w:b/>
              </w:rPr>
            </w:pPr>
          </w:p>
        </w:tc>
        <w:tc>
          <w:tcPr>
            <w:tcW w:w="290" w:type="dxa"/>
            <w:vMerge/>
            <w:tcBorders>
              <w:left w:val="double" w:sz="6" w:space="0" w:color="auto"/>
              <w:bottom w:val="single" w:sz="18" w:space="0" w:color="000000"/>
            </w:tcBorders>
          </w:tcPr>
          <w:p w14:paraId="20620D3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6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CA2A04B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vMerge/>
            <w:tcBorders>
              <w:bottom w:val="single" w:sz="18" w:space="0" w:color="000000"/>
            </w:tcBorders>
          </w:tcPr>
          <w:p w14:paraId="35EC53DC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659E714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0202C109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3EB436C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22A67F8F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687866D1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E0D3FE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0D599B46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1A686C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2C8E2D0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65634FF8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2DFFCDCA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</w:tcPr>
          <w:p w14:paraId="4986790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vMerge/>
            <w:tcBorders>
              <w:bottom w:val="single" w:sz="18" w:space="0" w:color="000000"/>
            </w:tcBorders>
            <w:shd w:val="clear" w:color="auto" w:fill="D9D9D9"/>
          </w:tcPr>
          <w:p w14:paraId="46DECA2E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6" w:type="dxa"/>
            <w:vMerge/>
            <w:tcBorders>
              <w:bottom w:val="single" w:sz="18" w:space="0" w:color="000000"/>
            </w:tcBorders>
          </w:tcPr>
          <w:p w14:paraId="6BFF141C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  <w:tc>
          <w:tcPr>
            <w:tcW w:w="267" w:type="dxa"/>
            <w:vMerge/>
            <w:tcBorders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3B3685D" w14:textId="77777777" w:rsidR="00651F29" w:rsidRPr="00E678B1" w:rsidRDefault="00651F29">
            <w:pPr>
              <w:jc w:val="center"/>
              <w:rPr>
                <w:rFonts w:ascii="Arial" w:hAnsi="Arial"/>
              </w:rPr>
            </w:pPr>
          </w:p>
        </w:tc>
      </w:tr>
      <w:tr w:rsidR="00651F29" w:rsidRPr="00E678B1" w14:paraId="27AF0A77" w14:textId="77777777" w:rsidTr="00272919">
        <w:trPr>
          <w:tblHeader/>
        </w:trPr>
        <w:tc>
          <w:tcPr>
            <w:tcW w:w="49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105204B3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Pos</w:t>
            </w:r>
          </w:p>
        </w:tc>
        <w:tc>
          <w:tcPr>
            <w:tcW w:w="2839" w:type="dxa"/>
            <w:gridSpan w:val="2"/>
            <w:tcBorders>
              <w:top w:val="single" w:sz="18" w:space="0" w:color="000000"/>
            </w:tcBorders>
          </w:tcPr>
          <w:p w14:paraId="358AF58F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Raumbezeichnung</w:t>
            </w:r>
          </w:p>
        </w:tc>
        <w:tc>
          <w:tcPr>
            <w:tcW w:w="1125" w:type="dxa"/>
            <w:tcBorders>
              <w:top w:val="single" w:sz="18" w:space="0" w:color="000000"/>
            </w:tcBorders>
          </w:tcPr>
          <w:p w14:paraId="2EFB4112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272919">
              <w:rPr>
                <w:rFonts w:ascii="Arial" w:hAnsi="Arial"/>
                <w:sz w:val="18"/>
              </w:rPr>
              <w:t>Schließung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 w14:paraId="77FC2C5F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203F3ABD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Zyl.</w:t>
            </w:r>
          </w:p>
        </w:tc>
        <w:tc>
          <w:tcPr>
            <w:tcW w:w="827" w:type="dxa"/>
            <w:gridSpan w:val="2"/>
            <w:tcBorders>
              <w:top w:val="single" w:sz="18" w:space="0" w:color="000000"/>
            </w:tcBorders>
          </w:tcPr>
          <w:p w14:paraId="34BD32D0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Anzahl</w:t>
            </w:r>
          </w:p>
          <w:p w14:paraId="59531A58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E678B1">
              <w:rPr>
                <w:rFonts w:ascii="Arial" w:hAnsi="Arial"/>
                <w:sz w:val="20"/>
              </w:rPr>
              <w:t>Schl</w:t>
            </w:r>
            <w:proofErr w:type="spellEnd"/>
            <w:r w:rsidRPr="00E678B1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14:paraId="6426986E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Typ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 w14:paraId="37B29478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A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 w14:paraId="58F697A2" w14:textId="77777777" w:rsidR="00651F29" w:rsidRPr="00E678B1" w:rsidRDefault="00871193">
            <w:pPr>
              <w:jc w:val="center"/>
              <w:rPr>
                <w:rFonts w:ascii="Arial" w:hAnsi="Arial"/>
                <w:sz w:val="20"/>
              </w:rPr>
            </w:pPr>
            <w:r w:rsidRPr="00E678B1">
              <w:rPr>
                <w:rFonts w:ascii="Arial" w:hAnsi="Arial"/>
                <w:sz w:val="20"/>
              </w:rPr>
              <w:t>Länge B</w:t>
            </w:r>
          </w:p>
        </w:tc>
        <w:tc>
          <w:tcPr>
            <w:tcW w:w="1545" w:type="dxa"/>
            <w:tcBorders>
              <w:top w:val="single" w:sz="18" w:space="0" w:color="000000"/>
              <w:right w:val="single" w:sz="4" w:space="0" w:color="auto"/>
            </w:tcBorders>
          </w:tcPr>
          <w:p w14:paraId="07240C1B" w14:textId="77777777" w:rsidR="00651F29" w:rsidRPr="00E678B1" w:rsidRDefault="0027291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Bemerkung</w:t>
            </w:r>
          </w:p>
        </w:tc>
        <w:tc>
          <w:tcPr>
            <w:tcW w:w="5112" w:type="dxa"/>
            <w:gridSpan w:val="18"/>
            <w:tcBorders>
              <w:left w:val="single" w:sz="4" w:space="0" w:color="auto"/>
              <w:right w:val="single" w:sz="18" w:space="0" w:color="000000"/>
            </w:tcBorders>
          </w:tcPr>
          <w:p w14:paraId="0CF10AA7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>Übergeordnete Schlüssel schließen</w:t>
            </w:r>
          </w:p>
          <w:p w14:paraId="16326DE8" w14:textId="77777777" w:rsidR="00651F29" w:rsidRPr="00E678B1" w:rsidRDefault="00871193">
            <w:pPr>
              <w:jc w:val="center"/>
              <w:rPr>
                <w:rFonts w:ascii="Arial" w:hAnsi="Arial"/>
              </w:rPr>
            </w:pPr>
            <w:r w:rsidRPr="00E678B1">
              <w:rPr>
                <w:rFonts w:ascii="Arial" w:hAnsi="Arial"/>
              </w:rPr>
              <w:t xml:space="preserve">mit </w:t>
            </w:r>
            <w:r w:rsidRPr="00E678B1">
              <w:rPr>
                <w:rFonts w:ascii="Arial" w:hAnsi="Arial"/>
                <w:b/>
              </w:rPr>
              <w:t>X</w:t>
            </w:r>
            <w:r w:rsidRPr="00E678B1">
              <w:rPr>
                <w:rFonts w:ascii="Arial" w:hAnsi="Arial"/>
              </w:rPr>
              <w:t xml:space="preserve"> markierte Einzelschließungen</w:t>
            </w:r>
          </w:p>
        </w:tc>
      </w:tr>
      <w:tr w:rsidR="00D4521F" w:rsidRPr="00E678B1" w14:paraId="6CE9A1B2" w14:textId="77777777" w:rsidTr="00D4521F">
        <w:tc>
          <w:tcPr>
            <w:tcW w:w="493" w:type="dxa"/>
            <w:tcBorders>
              <w:left w:val="single" w:sz="18" w:space="0" w:color="000000"/>
              <w:bottom w:val="nil"/>
            </w:tcBorders>
            <w:shd w:val="clear" w:color="auto" w:fill="DBE5F1" w:themeFill="accent1" w:themeFillTint="33"/>
          </w:tcPr>
          <w:p w14:paraId="01313F04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594B3061" w14:textId="39E3E5EC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348BCE5C" w14:textId="4F02CF9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72786B8C" w14:textId="25D7487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10C2C8AE" w14:textId="34AE82A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1B998791" w14:textId="118BA10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6BF27CAC" w14:textId="724D10D5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50A5B8C3" w14:textId="4BEA3055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00ADE86F" w14:textId="3A36305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2ABAAAC4" w14:textId="70925E3D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5635DCC5" w14:textId="2E9DA366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6B63666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F5CE7CB" w14:textId="2B9C84C1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A35372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692B0C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494D70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D09F05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1575BA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F6317A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78EB47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8AEE4F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891E0F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F7067C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64932E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1328F0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5BA5C17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  <w:shd w:val="clear" w:color="auto" w:fill="DBE5F1" w:themeFill="accent1" w:themeFillTint="33"/>
          </w:tcPr>
          <w:p w14:paraId="00FC5F8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0D507D5F" w14:textId="77777777" w:rsidTr="00272919">
        <w:tc>
          <w:tcPr>
            <w:tcW w:w="493" w:type="dxa"/>
            <w:tcBorders>
              <w:left w:val="single" w:sz="18" w:space="0" w:color="000000"/>
              <w:bottom w:val="single" w:sz="6" w:space="0" w:color="000000"/>
            </w:tcBorders>
          </w:tcPr>
          <w:p w14:paraId="59ED19D5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839" w:type="dxa"/>
            <w:gridSpan w:val="2"/>
          </w:tcPr>
          <w:p w14:paraId="7804E29B" w14:textId="51936522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E765987" w14:textId="39FA477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4D558EBF" w14:textId="15D225A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66521538" w14:textId="192AB0E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7604EB65" w14:textId="344A1594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35C76AAB" w14:textId="0454624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3E53E808" w14:textId="254C89E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33F94071" w14:textId="39985DA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7C29F81A" w14:textId="40312D01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71200177" w14:textId="2DF5BF8E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73E53487" w14:textId="30FEF60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B1D1A73" w14:textId="76F85C6F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8C8DE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92CFF3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E476CB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523A2B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32643B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DFF7E6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DA1B3A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F75CCE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542C5C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DAB74C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5AB192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FF0F5D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4A13F89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  <w:right w:val="single" w:sz="18" w:space="0" w:color="000000"/>
            </w:tcBorders>
          </w:tcPr>
          <w:p w14:paraId="7B33CD1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50E84772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63E66307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1871E241" w14:textId="25C36B86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6401A1DE" w14:textId="45068259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2DAB9BB7" w14:textId="647704F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2B817BB2" w14:textId="15792B1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217328B1" w14:textId="0E45592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9ECDDA6" w14:textId="334C39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6F0010DA" w14:textId="40C3D196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70937C72" w14:textId="4481C08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651A07FD" w14:textId="565CE31D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32B16860" w14:textId="47C264BB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5AFE0131" w14:textId="3BADBF9D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D80983B" w14:textId="1E9BB434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95CEAB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CA491A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0743EC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6986DD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0B9E6D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6DA558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110012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E094D4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5E7B5E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53A2F7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43BCC4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517EC9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31DD782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1856B19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68678522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7A09CCD5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839" w:type="dxa"/>
            <w:gridSpan w:val="2"/>
          </w:tcPr>
          <w:p w14:paraId="65040136" w14:textId="1AC0554B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5AF5BF1" w14:textId="27EBC3B9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136718E6" w14:textId="0359D2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7532FC0E" w14:textId="29D59FA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3FFC9062" w14:textId="027DA954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73BDDA3" w14:textId="4256440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EB28E7B" w14:textId="0764D544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1310DD7A" w14:textId="0B92521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090D4E2A" w14:textId="156CD775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5E7C679D" w14:textId="079F31FA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659FE160" w14:textId="22F102FE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1961CEE" w14:textId="5500A954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6E0B65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5C1212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D22537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8E9358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5B75D7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688E3B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C949C4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C3C1DA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94A124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9AC888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AFDC51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47E990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77C0CE8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ABFBAA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67ECEE66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666B509A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3E000953" w14:textId="15DD9F37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227285C7" w14:textId="3C1F3FC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1E82E7DB" w14:textId="16CFC75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1F0577C1" w14:textId="29C8C8E5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2FCFED9F" w14:textId="07D5A28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6DBC3AD" w14:textId="38E36CE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47EEB8A9" w14:textId="1D8CAD5C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2C2F0C0E" w14:textId="1519E5AC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23EE34B4" w14:textId="6DF61894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0468990A" w14:textId="014D07B6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3BC3B839" w14:textId="7242F49E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E7F4742" w14:textId="5F94E3DA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3DDA60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937992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4FB975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2E95ED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DE8121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B0B71E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11D412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A5A0CE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BACC9B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EC241D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D6504A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770B7A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6A41C5C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784E1E4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3418D265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0782A017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2839" w:type="dxa"/>
            <w:gridSpan w:val="2"/>
          </w:tcPr>
          <w:p w14:paraId="39444E73" w14:textId="1F44B02D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C825F2F" w14:textId="59A4B87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008A338B" w14:textId="70FA9EA3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50E80814" w14:textId="748016E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708AC406" w14:textId="0F8ECDF6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8F20E7" w14:textId="57D7DEE5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0BEE082D" w14:textId="441AEBE1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45BC5A0C" w14:textId="73DB6E14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65D764EF" w14:textId="78E492AA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13481838" w14:textId="032D73F6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4FD5C554" w14:textId="50AB4E5A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7000F11" w14:textId="7231BB1F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4EDA1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4107E5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7CAAF7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5BAFB8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14FDE2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009766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0FFBC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E3BABA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235311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DA9DA4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827F79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0512F7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659603F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723664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79AE83E7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374C4389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03C7A641" w14:textId="63D3BBE1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1D41CA08" w14:textId="28085C9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7FF05424" w14:textId="66D22CAA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41D8F4F8" w14:textId="4CFED22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3B3AACBB" w14:textId="573FFDF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55014538" w14:textId="2681A913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2CC95388" w14:textId="7AC3041C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4296483F" w14:textId="7CF2696A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1A5E6970" w14:textId="6BB79595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32FFAB48" w14:textId="01C6699B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155AA87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1FDF017" w14:textId="2927821F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5F07CC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5F05AC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0D8494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47F3A3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FE88C7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761BE9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BDAAA3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EC19CC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4A88E8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170C42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E21263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8C2F78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5A9F963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3752AC7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2BAE03F1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370723BD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2839" w:type="dxa"/>
            <w:gridSpan w:val="2"/>
          </w:tcPr>
          <w:p w14:paraId="27F2D604" w14:textId="71BA5359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2A090E74" w14:textId="4B2551A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387C380E" w14:textId="144C38A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107F489B" w14:textId="486636AC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7E111BC6" w14:textId="3A46C7A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1638758" w14:textId="48D1F8E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124C2419" w14:textId="679B3876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0E118091" w14:textId="3975647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507DF7F7" w14:textId="1E3384AB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0B9EAEE7" w14:textId="33CE17FE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61A8842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8E364ED" w14:textId="4CDB9016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6A3A2E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EAC4FD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3804E4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C483C8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A470A7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269680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0C789A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1F8108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49FBEF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F6F2B4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46DD340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F22424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5055145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AFA9EE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79BC7F88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4DDA0519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40027409" w14:textId="41E711EF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392A62F3" w14:textId="2929C13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2A22CA69" w14:textId="421B376A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13BBF896" w14:textId="1DEA5713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2D3C4F30" w14:textId="02DAC5F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7DB69CDB" w14:textId="3745910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61AC7524" w14:textId="14DE829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3016E263" w14:textId="16C4BEF5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78F7B08D" w14:textId="23C6A56B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513D0117" w14:textId="047B2AB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2C5FB08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E046829" w14:textId="141C7BD0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A1CD86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FA74D8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055E08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994572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AE0CD3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D2D5A1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FE7385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46A579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EAE6BA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465E4C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40675C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6E1BBD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5CF12CA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2B4B104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62A1EF9A" w14:textId="77777777" w:rsidTr="00272919">
        <w:tc>
          <w:tcPr>
            <w:tcW w:w="493" w:type="dxa"/>
            <w:tcBorders>
              <w:left w:val="single" w:sz="18" w:space="0" w:color="000000"/>
            </w:tcBorders>
          </w:tcPr>
          <w:p w14:paraId="4F757B64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839" w:type="dxa"/>
            <w:gridSpan w:val="2"/>
          </w:tcPr>
          <w:p w14:paraId="690B9640" w14:textId="43C94C18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</w:tcPr>
          <w:p w14:paraId="7C8FF6CE" w14:textId="0A1ADE2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</w:tcPr>
          <w:p w14:paraId="39FC29B5" w14:textId="3E4221E3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</w:tcPr>
          <w:p w14:paraId="19D8DBC0" w14:textId="18D1A8B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</w:tcPr>
          <w:p w14:paraId="2F7303CE" w14:textId="3B85D88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6A65D25F" w14:textId="39CE5453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5F446CDD" w14:textId="27D88E0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</w:tcPr>
          <w:p w14:paraId="5F1138C5" w14:textId="5EB6DA1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32BBB948" w14:textId="38EFB31B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</w:tcPr>
          <w:p w14:paraId="66BFBF38" w14:textId="042254C6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</w:tcPr>
          <w:p w14:paraId="6517ACC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84CE5B3" w14:textId="58A7D052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914EAD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281A8F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533B354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2177340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75134DC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09B9A5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C7CEDB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0FB89E3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8995D7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6EA4A49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3D4BB57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14:paraId="1C7E348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</w:tcPr>
          <w:p w14:paraId="30B2211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CAD625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54C18094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7971E4E6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11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2167325C" w14:textId="1F0E01AF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0F03AEFE" w14:textId="49C17E1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1B5D0943" w14:textId="26EC13D4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5B3911A6" w14:textId="3FE09CCC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376703FE" w14:textId="4124E7E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610F654" w14:textId="573C58BB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53C699D4" w14:textId="0D7832AA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05084564" w14:textId="0B1DB36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295ACBF8" w14:textId="6AA65BD4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1B4FBD3E" w14:textId="341ADC70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5D1BA65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8C89DD7" w14:textId="1C790AF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35BF2D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980ACC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871136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50135D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A7B95D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230CC1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512B73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A0CAF6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3B1A8C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1A4DA7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C5F0BC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554DD9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53C5B81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6333C96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7C3BCA04" w14:textId="77777777" w:rsidTr="00487B9F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1E6E8EA6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12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12634AD4" w14:textId="0DE88B61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63A564D" w14:textId="6C8A3A39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070D6CB1" w14:textId="5DBB110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290F75EE" w14:textId="4219400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512BE4B5" w14:textId="21407D7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BF1C4E7" w14:textId="2AD3FA9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251BA0E5" w14:textId="7020867A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FF835E7" w14:textId="33B6351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14:paraId="6038A80C" w14:textId="38085BCA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7893B8FC" w14:textId="05878A7C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62C9993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80C8A53" w14:textId="77635031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423578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AE2044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BC9F12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D35403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EECFF5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50C1DB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CDC09E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074033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DACF07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E90B1C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0012F3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87DC1A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7B7AE7A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3514DBA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64B28771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1CC203AD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13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5A13C004" w14:textId="46335C4A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42BA2DD3" w14:textId="344E983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7B7CBF5B" w14:textId="0082C866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7BC5FFBD" w14:textId="6C6F2F9F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75F0F543" w14:textId="7F83556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37FDF211" w14:textId="397603FA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243C5137" w14:textId="70459BC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3904790E" w14:textId="00DE6E99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7BA4F243" w14:textId="4FCCDA45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01EEEEED" w14:textId="3BD869B3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4650B3D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1112737" w14:textId="2D37C6A8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A1A321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A0140C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D1FD02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880BC7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DCBBED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C65C14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6B4CC4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10ED4C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105CDA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56AF671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211EA7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45DB79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3A5A0C0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2B8D3EE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1E1DCD0D" w14:textId="77777777" w:rsidTr="00487B9F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3002F95B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14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7D24E2D5" w14:textId="774C0607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B1F1039" w14:textId="54B678FB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41BE2483" w14:textId="258E073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368B8C35" w14:textId="0BCBD3EE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228EA632" w14:textId="4BC626D0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58A96F1" w14:textId="69A3CB96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40CD8008" w14:textId="77509652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6B57CA3" w14:textId="6DEB4F5D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14:paraId="1B7B48DE" w14:textId="2D2E8D31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63A72358" w14:textId="785BC9C5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1E03D7B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4782F4D" w14:textId="3B68591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1BB54F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AB695B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9996F9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E5B720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531BBB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FFB91D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1175CB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84DCB3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B7A409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C0DD15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9254F5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762DC1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06A1F30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0DF57F3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D4521F" w:rsidRPr="00E678B1" w14:paraId="5FE1A141" w14:textId="77777777" w:rsidTr="00D4521F">
        <w:tc>
          <w:tcPr>
            <w:tcW w:w="493" w:type="dxa"/>
            <w:tcBorders>
              <w:left w:val="single" w:sz="18" w:space="0" w:color="000000"/>
            </w:tcBorders>
            <w:shd w:val="clear" w:color="auto" w:fill="DBE5F1" w:themeFill="accent1" w:themeFillTint="33"/>
          </w:tcPr>
          <w:p w14:paraId="7850396C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15</w:t>
            </w:r>
          </w:p>
        </w:tc>
        <w:tc>
          <w:tcPr>
            <w:tcW w:w="2839" w:type="dxa"/>
            <w:gridSpan w:val="2"/>
            <w:shd w:val="clear" w:color="auto" w:fill="DBE5F1" w:themeFill="accent1" w:themeFillTint="33"/>
          </w:tcPr>
          <w:p w14:paraId="38B7CBF0" w14:textId="286A1BE0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BE5F1" w:themeFill="accent1" w:themeFillTint="33"/>
          </w:tcPr>
          <w:p w14:paraId="7E1778A5" w14:textId="72A5DD78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DBE5F1" w:themeFill="accent1" w:themeFillTint="33"/>
          </w:tcPr>
          <w:p w14:paraId="657C5690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</w:tcPr>
          <w:p w14:paraId="6E11BFA1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DBE5F1" w:themeFill="accent1" w:themeFillTint="33"/>
          </w:tcPr>
          <w:p w14:paraId="39F18437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14:paraId="016A0E39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DBE5F1" w:themeFill="accent1" w:themeFillTint="33"/>
          </w:tcPr>
          <w:p w14:paraId="5CB044D2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DBE5F1" w:themeFill="accent1" w:themeFillTint="33"/>
          </w:tcPr>
          <w:p w14:paraId="714D1B42" w14:textId="2210091B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DBE5F1" w:themeFill="accent1" w:themeFillTint="33"/>
          </w:tcPr>
          <w:p w14:paraId="361B98A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DBE5F1" w:themeFill="accent1" w:themeFillTint="33"/>
          </w:tcPr>
          <w:p w14:paraId="5BBC2B3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DBE5F1" w:themeFill="accent1" w:themeFillTint="33"/>
          </w:tcPr>
          <w:p w14:paraId="5CD3A49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E5D2D9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7AB98D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D12F115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AB773F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7AE8B38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4C3D2CD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1EE47C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D44EAC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27EE7D7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03506DD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3F93882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19DA59D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BE5F1" w:themeFill="accent1" w:themeFillTint="33"/>
          </w:tcPr>
          <w:p w14:paraId="68B4931F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DBE5F1" w:themeFill="accent1" w:themeFillTint="33"/>
          </w:tcPr>
          <w:p w14:paraId="727CF130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BE5F1" w:themeFill="accent1" w:themeFillTint="33"/>
          </w:tcPr>
          <w:p w14:paraId="3E3DB1F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  <w:tr w:rsidR="00C46B28" w:rsidRPr="00E678B1" w14:paraId="7C090630" w14:textId="77777777" w:rsidTr="00B30A56">
        <w:tc>
          <w:tcPr>
            <w:tcW w:w="493" w:type="dxa"/>
            <w:tcBorders>
              <w:left w:val="single" w:sz="18" w:space="0" w:color="000000"/>
            </w:tcBorders>
            <w:shd w:val="clear" w:color="auto" w:fill="auto"/>
          </w:tcPr>
          <w:p w14:paraId="6DF427DB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46B28">
              <w:rPr>
                <w:rFonts w:ascii="Arial" w:hAnsi="Arial"/>
                <w:sz w:val="22"/>
                <w:szCs w:val="22"/>
              </w:rPr>
              <w:t>16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4AA9F651" w14:textId="77777777" w:rsidR="00C46B28" w:rsidRPr="00C46B28" w:rsidRDefault="00C46B28" w:rsidP="00C46B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755B61B5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14:paraId="4DC04641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14:paraId="6453FBDC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</w:tcPr>
          <w:p w14:paraId="04F2155F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62A86F2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3887DCEA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4F32BF2B" w14:textId="77777777" w:rsidR="00C46B28" w:rsidRPr="00C46B28" w:rsidRDefault="00C46B28" w:rsidP="00C46B28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14:paraId="68DCBD5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auto"/>
          </w:tcPr>
          <w:p w14:paraId="7759BCC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48ACF5C4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2E5D2C4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777A177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537A22A1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F8F508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81052C9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7544AE6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66E386E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1BB0B88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3FB6426A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E1EA676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08E4E16D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4FA8BCEE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auto"/>
          </w:tcPr>
          <w:p w14:paraId="1764E85B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76" w:type="dxa"/>
            <w:shd w:val="clear" w:color="auto" w:fill="auto"/>
          </w:tcPr>
          <w:p w14:paraId="1532A222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5282B93C" w14:textId="77777777" w:rsidR="00C46B28" w:rsidRPr="00806271" w:rsidRDefault="00C46B28" w:rsidP="00C46B28">
            <w:pPr>
              <w:jc w:val="center"/>
              <w:rPr>
                <w:rFonts w:ascii="VAGRounded BT" w:hAnsi="VAGRounded BT"/>
                <w:b/>
                <w:sz w:val="22"/>
                <w:szCs w:val="22"/>
              </w:rPr>
            </w:pPr>
          </w:p>
        </w:tc>
      </w:tr>
    </w:tbl>
    <w:p w14:paraId="7435B92F" w14:textId="77777777" w:rsidR="00386821" w:rsidRDefault="0038682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sectPr w:rsidR="00386821" w:rsidSect="006C0C38">
      <w:footerReference w:type="even" r:id="rId6"/>
      <w:footerReference w:type="default" r:id="rId7"/>
      <w:pgSz w:w="16840" w:h="11907" w:orient="landscape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7FF9" w14:textId="77777777" w:rsidR="006C0C38" w:rsidRDefault="006C0C38">
      <w:r>
        <w:separator/>
      </w:r>
    </w:p>
  </w:endnote>
  <w:endnote w:type="continuationSeparator" w:id="0">
    <w:p w14:paraId="1FACB3DC" w14:textId="77777777" w:rsidR="006C0C38" w:rsidRDefault="006C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AA96" w14:textId="77777777" w:rsidR="00B30A56" w:rsidRDefault="00B30A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660DF1" w14:textId="77777777" w:rsidR="00B30A56" w:rsidRDefault="00B30A5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82DB" w14:textId="77777777" w:rsidR="00B30A56" w:rsidRDefault="00B30A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40F9A">
      <w:rPr>
        <w:rStyle w:val="Seitenzahl"/>
        <w:noProof/>
      </w:rPr>
      <w:t>1</w:t>
    </w:r>
    <w:r>
      <w:rPr>
        <w:rStyle w:val="Seitenzahl"/>
      </w:rPr>
      <w:fldChar w:fldCharType="end"/>
    </w:r>
  </w:p>
  <w:p w14:paraId="2A49FC8D" w14:textId="77777777" w:rsidR="00B30A56" w:rsidRDefault="00B30A5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5853" w14:textId="77777777" w:rsidR="006C0C38" w:rsidRDefault="006C0C38">
      <w:r>
        <w:separator/>
      </w:r>
    </w:p>
  </w:footnote>
  <w:footnote w:type="continuationSeparator" w:id="0">
    <w:p w14:paraId="08A9C177" w14:textId="77777777" w:rsidR="006C0C38" w:rsidRDefault="006C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93"/>
    <w:rsid w:val="00023609"/>
    <w:rsid w:val="000A5EE7"/>
    <w:rsid w:val="000B6B77"/>
    <w:rsid w:val="000C62AE"/>
    <w:rsid w:val="0012402F"/>
    <w:rsid w:val="001318B0"/>
    <w:rsid w:val="00131E60"/>
    <w:rsid w:val="00143791"/>
    <w:rsid w:val="00144861"/>
    <w:rsid w:val="001D5D58"/>
    <w:rsid w:val="001E2299"/>
    <w:rsid w:val="001F398A"/>
    <w:rsid w:val="00200407"/>
    <w:rsid w:val="00204CF5"/>
    <w:rsid w:val="00226236"/>
    <w:rsid w:val="00226FE0"/>
    <w:rsid w:val="00257064"/>
    <w:rsid w:val="0026596A"/>
    <w:rsid w:val="002723A4"/>
    <w:rsid w:val="00272919"/>
    <w:rsid w:val="00297390"/>
    <w:rsid w:val="002B1AFF"/>
    <w:rsid w:val="002B3587"/>
    <w:rsid w:val="002C7359"/>
    <w:rsid w:val="002E153C"/>
    <w:rsid w:val="002F00DA"/>
    <w:rsid w:val="002F4337"/>
    <w:rsid w:val="002F7DE7"/>
    <w:rsid w:val="00303A7B"/>
    <w:rsid w:val="003772E2"/>
    <w:rsid w:val="00386821"/>
    <w:rsid w:val="0039758D"/>
    <w:rsid w:val="003A0937"/>
    <w:rsid w:val="003A4EDE"/>
    <w:rsid w:val="003D4233"/>
    <w:rsid w:val="003E2C83"/>
    <w:rsid w:val="003F0056"/>
    <w:rsid w:val="003F662C"/>
    <w:rsid w:val="00417EAD"/>
    <w:rsid w:val="00430C4D"/>
    <w:rsid w:val="00487B9F"/>
    <w:rsid w:val="004901BD"/>
    <w:rsid w:val="00492A54"/>
    <w:rsid w:val="0049582A"/>
    <w:rsid w:val="00496886"/>
    <w:rsid w:val="004B523F"/>
    <w:rsid w:val="004C5AF8"/>
    <w:rsid w:val="00514C59"/>
    <w:rsid w:val="00525063"/>
    <w:rsid w:val="00537E2A"/>
    <w:rsid w:val="00545A6D"/>
    <w:rsid w:val="00573BD0"/>
    <w:rsid w:val="00573C7B"/>
    <w:rsid w:val="0059146A"/>
    <w:rsid w:val="00596C03"/>
    <w:rsid w:val="005C1D18"/>
    <w:rsid w:val="005D576C"/>
    <w:rsid w:val="005D609D"/>
    <w:rsid w:val="00634563"/>
    <w:rsid w:val="006376CC"/>
    <w:rsid w:val="00651F29"/>
    <w:rsid w:val="006A3566"/>
    <w:rsid w:val="006B0243"/>
    <w:rsid w:val="006C0C38"/>
    <w:rsid w:val="006C0CC9"/>
    <w:rsid w:val="006E65EE"/>
    <w:rsid w:val="0072307B"/>
    <w:rsid w:val="0075637B"/>
    <w:rsid w:val="00773436"/>
    <w:rsid w:val="00786DBB"/>
    <w:rsid w:val="007B3DC8"/>
    <w:rsid w:val="007B477E"/>
    <w:rsid w:val="007D5352"/>
    <w:rsid w:val="007E0497"/>
    <w:rsid w:val="007F7843"/>
    <w:rsid w:val="008061C7"/>
    <w:rsid w:val="00806271"/>
    <w:rsid w:val="00811DF8"/>
    <w:rsid w:val="00817764"/>
    <w:rsid w:val="008230B5"/>
    <w:rsid w:val="00840F9A"/>
    <w:rsid w:val="00864455"/>
    <w:rsid w:val="008655C0"/>
    <w:rsid w:val="00871193"/>
    <w:rsid w:val="008740EE"/>
    <w:rsid w:val="00875C76"/>
    <w:rsid w:val="008916FD"/>
    <w:rsid w:val="008B21AF"/>
    <w:rsid w:val="008F57BD"/>
    <w:rsid w:val="008F5B7A"/>
    <w:rsid w:val="00923C42"/>
    <w:rsid w:val="009A5E15"/>
    <w:rsid w:val="00A15670"/>
    <w:rsid w:val="00A16CA4"/>
    <w:rsid w:val="00A75CD9"/>
    <w:rsid w:val="00A9777C"/>
    <w:rsid w:val="00AC26E0"/>
    <w:rsid w:val="00AC5918"/>
    <w:rsid w:val="00AD5383"/>
    <w:rsid w:val="00AE19D7"/>
    <w:rsid w:val="00B10D08"/>
    <w:rsid w:val="00B30A56"/>
    <w:rsid w:val="00B4596D"/>
    <w:rsid w:val="00B63916"/>
    <w:rsid w:val="00B6638F"/>
    <w:rsid w:val="00B836CA"/>
    <w:rsid w:val="00BC3C26"/>
    <w:rsid w:val="00BC4F14"/>
    <w:rsid w:val="00BC7E8A"/>
    <w:rsid w:val="00BD02C1"/>
    <w:rsid w:val="00BF19E4"/>
    <w:rsid w:val="00C46B28"/>
    <w:rsid w:val="00C53A74"/>
    <w:rsid w:val="00C553DA"/>
    <w:rsid w:val="00C87514"/>
    <w:rsid w:val="00CB48A8"/>
    <w:rsid w:val="00CC0727"/>
    <w:rsid w:val="00CF00F2"/>
    <w:rsid w:val="00CF2961"/>
    <w:rsid w:val="00D07317"/>
    <w:rsid w:val="00D26AA1"/>
    <w:rsid w:val="00D4521F"/>
    <w:rsid w:val="00D46E8A"/>
    <w:rsid w:val="00D9420F"/>
    <w:rsid w:val="00D9735E"/>
    <w:rsid w:val="00DA0507"/>
    <w:rsid w:val="00DC65CB"/>
    <w:rsid w:val="00DD2AAC"/>
    <w:rsid w:val="00E50008"/>
    <w:rsid w:val="00E678B1"/>
    <w:rsid w:val="00EE4DD4"/>
    <w:rsid w:val="00EE70D3"/>
    <w:rsid w:val="00F0355F"/>
    <w:rsid w:val="00F3466F"/>
    <w:rsid w:val="00F35AC5"/>
    <w:rsid w:val="00F448E7"/>
    <w:rsid w:val="00F76615"/>
    <w:rsid w:val="00F76857"/>
    <w:rsid w:val="00F86A1D"/>
    <w:rsid w:val="00F928CE"/>
    <w:rsid w:val="00FD7E52"/>
    <w:rsid w:val="00FE0F97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E55BB"/>
  <w15:docId w15:val="{A8FA8DAD-57EE-434B-956C-EBF450D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F2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qFormat/>
    <w:rsid w:val="00651F29"/>
    <w:pPr>
      <w:keepNext/>
      <w:outlineLvl w:val="0"/>
    </w:pPr>
    <w:rPr>
      <w:rFonts w:ascii="Arial" w:hAnsi="Arial"/>
      <w:b/>
      <w:sz w:val="20"/>
    </w:rPr>
  </w:style>
  <w:style w:type="paragraph" w:customStyle="1" w:styleId="berschrift21">
    <w:name w:val="Überschrift 21"/>
    <w:basedOn w:val="Standard"/>
    <w:next w:val="Standard"/>
    <w:qFormat/>
    <w:rsid w:val="00651F29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Fuzeile">
    <w:name w:val="footer"/>
    <w:basedOn w:val="Standard"/>
    <w:semiHidden/>
    <w:rsid w:val="00651F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51F29"/>
  </w:style>
  <w:style w:type="character" w:styleId="Hyperlink">
    <w:name w:val="Hyperlink"/>
    <w:basedOn w:val="Absatz-Standardschriftart"/>
    <w:semiHidden/>
    <w:rsid w:val="00651F29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651F2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A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WINK</vt:lpstr>
    </vt:vector>
  </TitlesOfParts>
  <Company>Schliesstechnik Gäbler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WINK</dc:title>
  <dc:creator>Lothar Gäbler</dc:creator>
  <cp:lastModifiedBy>David Gädtke</cp:lastModifiedBy>
  <cp:revision>2</cp:revision>
  <cp:lastPrinted>2015-04-13T06:00:00Z</cp:lastPrinted>
  <dcterms:created xsi:type="dcterms:W3CDTF">2024-03-14T13:57:00Z</dcterms:created>
  <dcterms:modified xsi:type="dcterms:W3CDTF">2024-03-14T13:57:00Z</dcterms:modified>
</cp:coreProperties>
</file>